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1FEE" w:rsidRPr="00191114" w:rsidRDefault="00DB1FEE" w:rsidP="005761B5">
      <w:pPr>
        <w:spacing w:after="0" w:line="480" w:lineRule="auto"/>
        <w:jc w:val="center"/>
        <w:rPr>
          <w:rFonts w:ascii="Times New Roman" w:hAnsi="Times New Roman"/>
          <w:bCs/>
          <w:sz w:val="24"/>
          <w:szCs w:val="24"/>
          <w:shd w:val="clear" w:color="auto" w:fill="FFFFFF"/>
        </w:rPr>
      </w:pPr>
    </w:p>
    <w:p w:rsidR="00DB1FEE" w:rsidRPr="00191114" w:rsidRDefault="00DB1FEE" w:rsidP="005761B5">
      <w:pPr>
        <w:spacing w:after="0" w:line="480" w:lineRule="auto"/>
        <w:jc w:val="center"/>
        <w:rPr>
          <w:rFonts w:ascii="Times New Roman" w:hAnsi="Times New Roman"/>
          <w:bCs/>
          <w:sz w:val="24"/>
          <w:szCs w:val="24"/>
          <w:shd w:val="clear" w:color="auto" w:fill="FFFFFF"/>
        </w:rPr>
      </w:pPr>
    </w:p>
    <w:p w:rsidR="00DB1FEE" w:rsidRPr="00191114" w:rsidRDefault="00DB1FEE" w:rsidP="005761B5">
      <w:pPr>
        <w:spacing w:after="0" w:line="480" w:lineRule="auto"/>
        <w:jc w:val="center"/>
        <w:rPr>
          <w:rFonts w:ascii="Times New Roman" w:hAnsi="Times New Roman"/>
          <w:bCs/>
          <w:sz w:val="24"/>
          <w:szCs w:val="24"/>
          <w:shd w:val="clear" w:color="auto" w:fill="FFFFFF"/>
        </w:rPr>
      </w:pPr>
    </w:p>
    <w:p w:rsidR="00DB1FEE" w:rsidRPr="00191114" w:rsidRDefault="00DB1FEE" w:rsidP="005761B5">
      <w:pPr>
        <w:spacing w:after="0" w:line="480" w:lineRule="auto"/>
        <w:jc w:val="center"/>
        <w:rPr>
          <w:rFonts w:ascii="Times New Roman" w:hAnsi="Times New Roman"/>
          <w:bCs/>
          <w:sz w:val="24"/>
          <w:szCs w:val="24"/>
          <w:shd w:val="clear" w:color="auto" w:fill="FFFFFF"/>
        </w:rPr>
      </w:pPr>
    </w:p>
    <w:p w:rsidR="00DB1FEE" w:rsidRPr="00191114" w:rsidRDefault="00DB1FEE" w:rsidP="005761B5">
      <w:pPr>
        <w:spacing w:after="0" w:line="480" w:lineRule="auto"/>
        <w:jc w:val="center"/>
        <w:rPr>
          <w:rFonts w:ascii="Times New Roman" w:hAnsi="Times New Roman"/>
          <w:bCs/>
          <w:sz w:val="24"/>
          <w:szCs w:val="24"/>
          <w:shd w:val="clear" w:color="auto" w:fill="FFFFFF"/>
        </w:rPr>
      </w:pPr>
    </w:p>
    <w:p w:rsidR="00DB1FEE" w:rsidRPr="00191114" w:rsidRDefault="00DB1FEE" w:rsidP="005761B5">
      <w:pPr>
        <w:spacing w:after="0" w:line="480" w:lineRule="auto"/>
        <w:jc w:val="center"/>
        <w:rPr>
          <w:rFonts w:ascii="Times New Roman" w:hAnsi="Times New Roman"/>
          <w:bCs/>
          <w:sz w:val="24"/>
          <w:szCs w:val="24"/>
          <w:shd w:val="clear" w:color="auto" w:fill="FFFFFF"/>
        </w:rPr>
      </w:pPr>
    </w:p>
    <w:p w:rsidR="00DB1FEE" w:rsidRPr="00191114" w:rsidRDefault="007F6DB7" w:rsidP="007F6DB7">
      <w:pPr>
        <w:spacing w:after="0" w:line="480" w:lineRule="auto"/>
        <w:jc w:val="center"/>
        <w:rPr>
          <w:rFonts w:ascii="Times New Roman" w:hAnsi="Times New Roman"/>
          <w:bCs/>
          <w:sz w:val="24"/>
          <w:szCs w:val="24"/>
          <w:shd w:val="clear" w:color="auto" w:fill="FFFFFF"/>
        </w:rPr>
      </w:pPr>
      <w:r w:rsidRPr="00191114">
        <w:rPr>
          <w:rFonts w:ascii="Times New Roman" w:hAnsi="Times New Roman"/>
          <w:bCs/>
          <w:sz w:val="24"/>
          <w:szCs w:val="24"/>
          <w:shd w:val="clear" w:color="auto" w:fill="FFFFFF"/>
        </w:rPr>
        <w:t>Water Usage</w:t>
      </w:r>
    </w:p>
    <w:p w:rsidR="00DB1FEE" w:rsidRPr="00191114" w:rsidRDefault="00DB1FEE" w:rsidP="005761B5">
      <w:pPr>
        <w:spacing w:after="0" w:line="480" w:lineRule="auto"/>
        <w:jc w:val="center"/>
        <w:rPr>
          <w:rFonts w:ascii="Times New Roman" w:hAnsi="Times New Roman"/>
          <w:bCs/>
          <w:sz w:val="24"/>
          <w:szCs w:val="24"/>
          <w:shd w:val="clear" w:color="auto" w:fill="FFFFFF"/>
        </w:rPr>
      </w:pPr>
      <w:r w:rsidRPr="00191114">
        <w:rPr>
          <w:rFonts w:ascii="Times New Roman" w:hAnsi="Times New Roman"/>
          <w:bCs/>
          <w:sz w:val="24"/>
          <w:szCs w:val="24"/>
          <w:shd w:val="clear" w:color="auto" w:fill="FFFFFF"/>
        </w:rPr>
        <w:t>Student Name:</w:t>
      </w:r>
    </w:p>
    <w:p w:rsidR="00DB1FEE" w:rsidRPr="00191114" w:rsidRDefault="00DB1FEE" w:rsidP="005761B5">
      <w:pPr>
        <w:spacing w:after="0" w:line="480" w:lineRule="auto"/>
        <w:jc w:val="center"/>
        <w:rPr>
          <w:rFonts w:ascii="Times New Roman" w:hAnsi="Times New Roman"/>
          <w:bCs/>
          <w:sz w:val="24"/>
          <w:szCs w:val="24"/>
          <w:shd w:val="clear" w:color="auto" w:fill="FFFFFF"/>
        </w:rPr>
      </w:pPr>
      <w:r w:rsidRPr="00191114">
        <w:rPr>
          <w:rFonts w:ascii="Times New Roman" w:hAnsi="Times New Roman"/>
          <w:bCs/>
          <w:sz w:val="24"/>
          <w:szCs w:val="24"/>
          <w:shd w:val="clear" w:color="auto" w:fill="FFFFFF"/>
        </w:rPr>
        <w:t>Institutional Affiliation:</w:t>
      </w:r>
    </w:p>
    <w:p w:rsidR="00DB1FEE" w:rsidRPr="00191114" w:rsidRDefault="00DB1FEE" w:rsidP="005761B5">
      <w:pPr>
        <w:spacing w:after="0" w:line="480" w:lineRule="auto"/>
        <w:jc w:val="center"/>
        <w:rPr>
          <w:rFonts w:ascii="Times New Roman" w:hAnsi="Times New Roman"/>
          <w:sz w:val="24"/>
          <w:szCs w:val="24"/>
        </w:rPr>
      </w:pPr>
      <w:r w:rsidRPr="00191114">
        <w:rPr>
          <w:rFonts w:ascii="Times New Roman" w:hAnsi="Times New Roman"/>
          <w:bCs/>
          <w:sz w:val="24"/>
          <w:szCs w:val="24"/>
          <w:shd w:val="clear" w:color="auto" w:fill="FFFFFF"/>
        </w:rPr>
        <w:t>Date:</w:t>
      </w:r>
    </w:p>
    <w:p w:rsidR="001D6C8F" w:rsidRPr="00191114" w:rsidRDefault="007E0D1B" w:rsidP="00861DE0">
      <w:pPr>
        <w:spacing w:after="0" w:line="480" w:lineRule="auto"/>
        <w:rPr>
          <w:rFonts w:ascii="Times New Roman" w:hAnsi="Times New Roman"/>
          <w:sz w:val="24"/>
          <w:szCs w:val="24"/>
        </w:rPr>
      </w:pPr>
      <w:r w:rsidRPr="00191114">
        <w:rPr>
          <w:rFonts w:ascii="Times New Roman" w:hAnsi="Times New Roman"/>
          <w:sz w:val="24"/>
          <w:szCs w:val="24"/>
        </w:rPr>
        <w:br w:type="page"/>
      </w:r>
      <w:r w:rsidR="00861DE0" w:rsidRPr="00191114">
        <w:rPr>
          <w:rFonts w:ascii="Times New Roman" w:hAnsi="Times New Roman"/>
          <w:sz w:val="24"/>
          <w:szCs w:val="24"/>
        </w:rPr>
        <w:lastRenderedPageBreak/>
        <w:tab/>
      </w:r>
      <w:r w:rsidR="00BE476E" w:rsidRPr="00191114">
        <w:rPr>
          <w:rFonts w:ascii="Times New Roman" w:hAnsi="Times New Roman"/>
          <w:sz w:val="24"/>
          <w:szCs w:val="24"/>
        </w:rPr>
        <w:t xml:space="preserve">People make use of eater in diverse ways in their everyday lives. Water is required within almost that is done by people. People require water </w:t>
      </w:r>
      <w:r w:rsidR="002C6816" w:rsidRPr="00191114">
        <w:rPr>
          <w:rFonts w:ascii="Times New Roman" w:hAnsi="Times New Roman"/>
          <w:sz w:val="24"/>
          <w:szCs w:val="24"/>
        </w:rPr>
        <w:t xml:space="preserve">for drinking, washing, cooking, in addition to other multiple </w:t>
      </w:r>
      <w:r w:rsidR="001D6C8F" w:rsidRPr="00191114">
        <w:rPr>
          <w:rFonts w:ascii="Times New Roman" w:hAnsi="Times New Roman"/>
          <w:sz w:val="24"/>
          <w:szCs w:val="24"/>
        </w:rPr>
        <w:t>activities</w:t>
      </w:r>
      <w:r w:rsidR="002C6816" w:rsidRPr="00191114">
        <w:rPr>
          <w:rFonts w:ascii="Times New Roman" w:hAnsi="Times New Roman"/>
          <w:sz w:val="24"/>
          <w:szCs w:val="24"/>
        </w:rPr>
        <w:t xml:space="preserve">. </w:t>
      </w:r>
      <w:r w:rsidR="001D6C8F" w:rsidRPr="00191114">
        <w:rPr>
          <w:rFonts w:ascii="Times New Roman" w:hAnsi="Times New Roman"/>
          <w:sz w:val="24"/>
          <w:szCs w:val="24"/>
        </w:rPr>
        <w:t>Besides, humans should not be considered as the only species within the earth which need water for survival. Actually, almost all the species around the planet require water to not only live but also survive. In the event water turns out to be unavailable, the aquatic life is set to have no chance of surviving. In that regard, it is of great essence to conserve water as it is essential for the sustainability of life within the earth</w:t>
      </w:r>
      <w:r w:rsidR="00191114">
        <w:rPr>
          <w:rFonts w:ascii="Times New Roman" w:hAnsi="Times New Roman"/>
          <w:sz w:val="24"/>
          <w:szCs w:val="24"/>
        </w:rPr>
        <w:t xml:space="preserve"> (</w:t>
      </w:r>
      <w:r w:rsidR="00191114" w:rsidRPr="00191114">
        <w:rPr>
          <w:rFonts w:ascii="Times New Roman" w:hAnsi="Times New Roman"/>
          <w:color w:val="222222"/>
          <w:sz w:val="24"/>
          <w:szCs w:val="24"/>
          <w:shd w:val="clear" w:color="auto" w:fill="FFFFFF"/>
        </w:rPr>
        <w:t>Cosgrove</w:t>
      </w:r>
      <w:r w:rsidR="00191114">
        <w:rPr>
          <w:rFonts w:ascii="Times New Roman" w:hAnsi="Times New Roman"/>
          <w:color w:val="222222"/>
          <w:sz w:val="24"/>
          <w:szCs w:val="24"/>
          <w:shd w:val="clear" w:color="auto" w:fill="FFFFFF"/>
        </w:rPr>
        <w:t xml:space="preserve"> </w:t>
      </w:r>
      <w:r w:rsidR="00191114" w:rsidRPr="00191114">
        <w:rPr>
          <w:rFonts w:ascii="Times New Roman" w:hAnsi="Times New Roman"/>
          <w:color w:val="222222"/>
          <w:sz w:val="24"/>
          <w:szCs w:val="24"/>
          <w:shd w:val="clear" w:color="auto" w:fill="FFFFFF"/>
        </w:rPr>
        <w:t>&amp; Loucks, 2015)</w:t>
      </w:r>
      <w:r w:rsidR="001D6C8F" w:rsidRPr="00191114">
        <w:rPr>
          <w:rFonts w:ascii="Times New Roman" w:hAnsi="Times New Roman"/>
          <w:sz w:val="24"/>
          <w:szCs w:val="24"/>
        </w:rPr>
        <w:t xml:space="preserve">.  </w:t>
      </w:r>
    </w:p>
    <w:p w:rsidR="003E2E89" w:rsidRPr="00191114" w:rsidRDefault="00861DE0" w:rsidP="00BE476E">
      <w:pPr>
        <w:spacing w:after="0" w:line="480" w:lineRule="auto"/>
        <w:ind w:firstLine="720"/>
        <w:rPr>
          <w:rFonts w:ascii="Times New Roman" w:hAnsi="Times New Roman"/>
          <w:sz w:val="24"/>
          <w:szCs w:val="24"/>
        </w:rPr>
      </w:pPr>
      <w:r w:rsidRPr="00191114">
        <w:rPr>
          <w:rFonts w:ascii="Times New Roman" w:hAnsi="Times New Roman"/>
          <w:sz w:val="24"/>
          <w:szCs w:val="24"/>
        </w:rPr>
        <w:t xml:space="preserve">It is of great essence to note that clean and fresh water turns out to be a relatively limited resource. Due to the severe droughts emerging within the world, fresh water supply is turning out to be part of the most precious resources. </w:t>
      </w:r>
      <w:r w:rsidR="003E2E89" w:rsidRPr="00191114">
        <w:rPr>
          <w:rFonts w:ascii="Times New Roman" w:hAnsi="Times New Roman"/>
          <w:sz w:val="24"/>
          <w:szCs w:val="24"/>
        </w:rPr>
        <w:t>Each individual around the globe requires water in order to survive</w:t>
      </w:r>
      <w:r w:rsidR="007A26D7" w:rsidRPr="00191114">
        <w:rPr>
          <w:rFonts w:ascii="Times New Roman" w:hAnsi="Times New Roman"/>
          <w:sz w:val="24"/>
          <w:szCs w:val="24"/>
        </w:rPr>
        <w:t xml:space="preserve"> (</w:t>
      </w:r>
      <w:r w:rsidR="007A26D7" w:rsidRPr="00191114">
        <w:rPr>
          <w:rFonts w:ascii="Times New Roman" w:hAnsi="Times New Roman"/>
          <w:color w:val="222222"/>
          <w:sz w:val="24"/>
          <w:szCs w:val="24"/>
          <w:shd w:val="clear" w:color="auto" w:fill="FFFFFF"/>
        </w:rPr>
        <w:t>Mallett &amp; Melchiori, 2016)</w:t>
      </w:r>
      <w:r w:rsidR="003E2E89" w:rsidRPr="00191114">
        <w:rPr>
          <w:rFonts w:ascii="Times New Roman" w:hAnsi="Times New Roman"/>
          <w:sz w:val="24"/>
          <w:szCs w:val="24"/>
        </w:rPr>
        <w:t>. In the absence of water, a great percentage of people would fall sick and would even die. While around 70% of earth is said to be covered by water, most regions around the globe suffer from shortage of clean water. In that perspective, water conservation is vital as it not only keeps water pure, as well as, clean but also contributes in the protection of the environment.</w:t>
      </w:r>
    </w:p>
    <w:p w:rsidR="00076416" w:rsidRPr="00191114" w:rsidRDefault="003E2E89" w:rsidP="00861DE0">
      <w:pPr>
        <w:spacing w:after="0" w:line="480" w:lineRule="auto"/>
        <w:rPr>
          <w:rFonts w:ascii="Times New Roman" w:hAnsi="Times New Roman"/>
          <w:sz w:val="24"/>
          <w:szCs w:val="24"/>
        </w:rPr>
      </w:pPr>
      <w:r w:rsidRPr="00191114">
        <w:rPr>
          <w:rFonts w:ascii="Times New Roman" w:hAnsi="Times New Roman"/>
          <w:sz w:val="24"/>
          <w:szCs w:val="24"/>
        </w:rPr>
        <w:tab/>
        <w:t xml:space="preserve">Water conservation means making use of water supply in a wise and responsible manner. Putting into consideration that every person relies on water to survive, people should learn ways of keeping the limited water supply pure </w:t>
      </w:r>
      <w:r w:rsidR="00A1167C" w:rsidRPr="00191114">
        <w:rPr>
          <w:rFonts w:ascii="Times New Roman" w:hAnsi="Times New Roman"/>
          <w:sz w:val="24"/>
          <w:szCs w:val="24"/>
        </w:rPr>
        <w:t>and free from pollution. It is by keeping the water supply safe, as well as, pure that water gets protected for the next generations. Most individuals tend to make the wrong assumption that water supply is infinite. On the contrary, water supply is quite limited. Therefore, it is essential that we should not pollute water as it is turning out to be part of the scarce resources</w:t>
      </w:r>
      <w:r w:rsidR="007A26D7" w:rsidRPr="00191114">
        <w:rPr>
          <w:rFonts w:ascii="Times New Roman" w:hAnsi="Times New Roman"/>
          <w:sz w:val="24"/>
          <w:szCs w:val="24"/>
        </w:rPr>
        <w:t xml:space="preserve"> (</w:t>
      </w:r>
      <w:r w:rsidR="007A26D7" w:rsidRPr="00191114">
        <w:rPr>
          <w:rFonts w:ascii="Times New Roman" w:hAnsi="Times New Roman"/>
          <w:color w:val="222222"/>
          <w:sz w:val="24"/>
          <w:szCs w:val="24"/>
          <w:shd w:val="clear" w:color="auto" w:fill="FFFFFF"/>
        </w:rPr>
        <w:t>Martin</w:t>
      </w:r>
      <w:r w:rsidR="00191114" w:rsidRPr="00191114">
        <w:rPr>
          <w:rFonts w:ascii="Times New Roman" w:hAnsi="Times New Roman"/>
          <w:color w:val="222222"/>
          <w:sz w:val="24"/>
          <w:szCs w:val="24"/>
          <w:shd w:val="clear" w:color="auto" w:fill="FFFFFF"/>
        </w:rPr>
        <w:t xml:space="preserve"> et al., 2015</w:t>
      </w:r>
      <w:r w:rsidR="007A26D7" w:rsidRPr="00191114">
        <w:rPr>
          <w:rFonts w:ascii="Times New Roman" w:hAnsi="Times New Roman"/>
          <w:color w:val="222222"/>
          <w:sz w:val="24"/>
          <w:szCs w:val="24"/>
          <w:shd w:val="clear" w:color="auto" w:fill="FFFFFF"/>
        </w:rPr>
        <w:t>)</w:t>
      </w:r>
      <w:r w:rsidR="00A1167C" w:rsidRPr="00191114">
        <w:rPr>
          <w:rFonts w:ascii="Times New Roman" w:hAnsi="Times New Roman"/>
          <w:sz w:val="24"/>
          <w:szCs w:val="24"/>
        </w:rPr>
        <w:t xml:space="preserve">. </w:t>
      </w:r>
    </w:p>
    <w:p w:rsidR="003E2E89" w:rsidRPr="00191114" w:rsidRDefault="00A1167C" w:rsidP="00076416">
      <w:pPr>
        <w:spacing w:after="0" w:line="480" w:lineRule="auto"/>
        <w:ind w:firstLine="720"/>
        <w:rPr>
          <w:rFonts w:ascii="Times New Roman" w:hAnsi="Times New Roman"/>
          <w:sz w:val="24"/>
          <w:szCs w:val="24"/>
        </w:rPr>
      </w:pPr>
      <w:r w:rsidRPr="00191114">
        <w:rPr>
          <w:rFonts w:ascii="Times New Roman" w:hAnsi="Times New Roman"/>
          <w:sz w:val="24"/>
          <w:szCs w:val="24"/>
        </w:rPr>
        <w:lastRenderedPageBreak/>
        <w:t>Basically, water conservation encompasses refraining from polluting the water sources. This needs the putting in place strategies which involve minimizing water wastage, preventing interference with the water quality, in addition to improving water management.</w:t>
      </w:r>
      <w:r w:rsidR="00640CF6" w:rsidRPr="00191114">
        <w:rPr>
          <w:rFonts w:ascii="Times New Roman" w:hAnsi="Times New Roman"/>
          <w:sz w:val="24"/>
          <w:szCs w:val="24"/>
        </w:rPr>
        <w:t xml:space="preserve"> Water conservation also involves the making of smart choices within the home. People should utilize appliances which are most water, as well as, energy efficient</w:t>
      </w:r>
      <w:r w:rsidR="00056C5B" w:rsidRPr="00191114">
        <w:rPr>
          <w:rFonts w:ascii="Times New Roman" w:hAnsi="Times New Roman"/>
          <w:sz w:val="24"/>
          <w:szCs w:val="24"/>
        </w:rPr>
        <w:t xml:space="preserve"> (</w:t>
      </w:r>
      <w:r w:rsidR="00056C5B" w:rsidRPr="00191114">
        <w:rPr>
          <w:rFonts w:ascii="Times New Roman" w:hAnsi="Times New Roman"/>
          <w:color w:val="222222"/>
          <w:sz w:val="24"/>
          <w:szCs w:val="24"/>
          <w:shd w:val="clear" w:color="auto" w:fill="FFFFFF"/>
        </w:rPr>
        <w:t>Martin</w:t>
      </w:r>
      <w:r w:rsidR="00191114" w:rsidRPr="00191114">
        <w:rPr>
          <w:rFonts w:ascii="Times New Roman" w:hAnsi="Times New Roman"/>
          <w:color w:val="222222"/>
          <w:sz w:val="24"/>
          <w:szCs w:val="24"/>
          <w:shd w:val="clear" w:color="auto" w:fill="FFFFFF"/>
        </w:rPr>
        <w:t xml:space="preserve"> et al., 2015</w:t>
      </w:r>
      <w:r w:rsidR="00056C5B" w:rsidRPr="00191114">
        <w:rPr>
          <w:rFonts w:ascii="Times New Roman" w:hAnsi="Times New Roman"/>
          <w:color w:val="222222"/>
          <w:sz w:val="24"/>
          <w:szCs w:val="24"/>
          <w:shd w:val="clear" w:color="auto" w:fill="FFFFFF"/>
        </w:rPr>
        <w:t>)</w:t>
      </w:r>
      <w:r w:rsidR="00640CF6" w:rsidRPr="00191114">
        <w:rPr>
          <w:rFonts w:ascii="Times New Roman" w:hAnsi="Times New Roman"/>
          <w:sz w:val="24"/>
          <w:szCs w:val="24"/>
        </w:rPr>
        <w:t xml:space="preserve">. Making use of simple water conservation strategies can greatly assist in reducing water usage even by half. Simply making a commitment toward the conservation of water has the potential of making all the difference.  </w:t>
      </w:r>
      <w:r w:rsidRPr="00191114">
        <w:rPr>
          <w:rFonts w:ascii="Times New Roman" w:hAnsi="Times New Roman"/>
          <w:sz w:val="24"/>
          <w:szCs w:val="24"/>
        </w:rPr>
        <w:t xml:space="preserve"> It should be known that it is upon the present population to save the water that is available in order to make certain that within the next coming years </w:t>
      </w:r>
      <w:r w:rsidR="00076416" w:rsidRPr="00191114">
        <w:rPr>
          <w:rFonts w:ascii="Times New Roman" w:hAnsi="Times New Roman"/>
          <w:sz w:val="24"/>
          <w:szCs w:val="24"/>
        </w:rPr>
        <w:t>water</w:t>
      </w:r>
      <w:r w:rsidRPr="00191114">
        <w:rPr>
          <w:rFonts w:ascii="Times New Roman" w:hAnsi="Times New Roman"/>
          <w:sz w:val="24"/>
          <w:szCs w:val="24"/>
        </w:rPr>
        <w:t xml:space="preserve"> does not become highly scarce. </w:t>
      </w:r>
    </w:p>
    <w:p w:rsidR="00D05669" w:rsidRPr="00191114" w:rsidRDefault="0061126E" w:rsidP="00640CF6">
      <w:pPr>
        <w:spacing w:after="0" w:line="480" w:lineRule="auto"/>
        <w:ind w:firstLine="720"/>
        <w:rPr>
          <w:rFonts w:ascii="Times New Roman" w:hAnsi="Times New Roman"/>
          <w:sz w:val="24"/>
          <w:szCs w:val="24"/>
        </w:rPr>
      </w:pPr>
      <w:r w:rsidRPr="00191114">
        <w:rPr>
          <w:rFonts w:ascii="Times New Roman" w:hAnsi="Times New Roman"/>
          <w:sz w:val="24"/>
          <w:szCs w:val="24"/>
        </w:rPr>
        <w:t xml:space="preserve">Most importantly, it has to be known that water conservation makes a significant contribution in the saving of energy. </w:t>
      </w:r>
      <w:r w:rsidR="00640CF6" w:rsidRPr="00191114">
        <w:rPr>
          <w:rFonts w:ascii="Times New Roman" w:hAnsi="Times New Roman"/>
          <w:sz w:val="24"/>
          <w:szCs w:val="24"/>
        </w:rPr>
        <w:t xml:space="preserve">Pumping water to the users from the source involves the use of high energy amounts that is used in the running of the water pumping equipment. Research indicates that almost 10% of the energy which is consumed around the globe goes to the distribution of water. The bottom line is that water conservation will lead to the saving of energy and a reduction in the carbon footprint. </w:t>
      </w:r>
    </w:p>
    <w:p w:rsidR="00056C5B" w:rsidRPr="00191114" w:rsidRDefault="00056C5B">
      <w:pPr>
        <w:spacing w:after="0" w:line="240" w:lineRule="auto"/>
        <w:rPr>
          <w:rFonts w:ascii="Times New Roman" w:hAnsi="Times New Roman"/>
          <w:sz w:val="24"/>
          <w:szCs w:val="24"/>
        </w:rPr>
      </w:pPr>
      <w:r w:rsidRPr="00191114">
        <w:rPr>
          <w:rFonts w:ascii="Times New Roman" w:hAnsi="Times New Roman"/>
          <w:sz w:val="24"/>
          <w:szCs w:val="24"/>
        </w:rPr>
        <w:br w:type="page"/>
      </w:r>
    </w:p>
    <w:p w:rsidR="00DB1FEE" w:rsidRPr="00191114" w:rsidRDefault="00DB1FEE" w:rsidP="00056C5B">
      <w:pPr>
        <w:spacing w:after="0" w:line="480" w:lineRule="auto"/>
        <w:jc w:val="center"/>
        <w:rPr>
          <w:rFonts w:ascii="Times New Roman" w:hAnsi="Times New Roman"/>
          <w:sz w:val="24"/>
          <w:szCs w:val="24"/>
        </w:rPr>
      </w:pPr>
      <w:r w:rsidRPr="00191114">
        <w:rPr>
          <w:rFonts w:ascii="Times New Roman" w:hAnsi="Times New Roman"/>
          <w:sz w:val="24"/>
          <w:szCs w:val="24"/>
        </w:rPr>
        <w:lastRenderedPageBreak/>
        <w:t>References</w:t>
      </w:r>
    </w:p>
    <w:p w:rsidR="00191114" w:rsidRPr="00191114" w:rsidRDefault="00191114" w:rsidP="00191114">
      <w:pPr>
        <w:spacing w:after="0" w:line="480" w:lineRule="auto"/>
        <w:ind w:left="720" w:hanging="720"/>
        <w:rPr>
          <w:rFonts w:ascii="Times New Roman" w:hAnsi="Times New Roman"/>
          <w:color w:val="222222"/>
          <w:sz w:val="24"/>
          <w:szCs w:val="24"/>
          <w:shd w:val="clear" w:color="auto" w:fill="FFFFFF"/>
        </w:rPr>
      </w:pPr>
      <w:r w:rsidRPr="00191114">
        <w:rPr>
          <w:rFonts w:ascii="Times New Roman" w:hAnsi="Times New Roman"/>
          <w:color w:val="222222"/>
          <w:sz w:val="24"/>
          <w:szCs w:val="24"/>
          <w:shd w:val="clear" w:color="auto" w:fill="FFFFFF"/>
        </w:rPr>
        <w:t>Cosgrove, W. J., &amp; Loucks, D. P. (2015). Water management: Current and future challenges and research directions. </w:t>
      </w:r>
      <w:r w:rsidRPr="00191114">
        <w:rPr>
          <w:rFonts w:ascii="Times New Roman" w:hAnsi="Times New Roman"/>
          <w:i/>
          <w:iCs/>
          <w:color w:val="222222"/>
          <w:sz w:val="24"/>
          <w:szCs w:val="24"/>
          <w:shd w:val="clear" w:color="auto" w:fill="FFFFFF"/>
        </w:rPr>
        <w:t>Water Resources Research</w:t>
      </w:r>
      <w:r w:rsidRPr="00191114">
        <w:rPr>
          <w:rFonts w:ascii="Times New Roman" w:hAnsi="Times New Roman"/>
          <w:color w:val="222222"/>
          <w:sz w:val="24"/>
          <w:szCs w:val="24"/>
          <w:shd w:val="clear" w:color="auto" w:fill="FFFFFF"/>
        </w:rPr>
        <w:t>, </w:t>
      </w:r>
      <w:r w:rsidRPr="00191114">
        <w:rPr>
          <w:rFonts w:ascii="Times New Roman" w:hAnsi="Times New Roman"/>
          <w:i/>
          <w:iCs/>
          <w:color w:val="222222"/>
          <w:sz w:val="24"/>
          <w:szCs w:val="24"/>
          <w:shd w:val="clear" w:color="auto" w:fill="FFFFFF"/>
        </w:rPr>
        <w:t>51</w:t>
      </w:r>
      <w:r w:rsidRPr="00191114">
        <w:rPr>
          <w:rFonts w:ascii="Times New Roman" w:hAnsi="Times New Roman"/>
          <w:color w:val="222222"/>
          <w:sz w:val="24"/>
          <w:szCs w:val="24"/>
          <w:shd w:val="clear" w:color="auto" w:fill="FFFFFF"/>
        </w:rPr>
        <w:t>(6), 4823-4839.</w:t>
      </w:r>
    </w:p>
    <w:p w:rsidR="00191114" w:rsidRPr="00191114" w:rsidRDefault="00191114" w:rsidP="00191114">
      <w:pPr>
        <w:spacing w:after="0" w:line="480" w:lineRule="auto"/>
        <w:ind w:left="720" w:hanging="720"/>
        <w:rPr>
          <w:rFonts w:ascii="Times New Roman" w:hAnsi="Times New Roman"/>
          <w:color w:val="222222"/>
          <w:sz w:val="24"/>
          <w:szCs w:val="24"/>
          <w:shd w:val="clear" w:color="auto" w:fill="FFFFFF"/>
        </w:rPr>
      </w:pPr>
      <w:r w:rsidRPr="00191114">
        <w:rPr>
          <w:rFonts w:ascii="Times New Roman" w:hAnsi="Times New Roman"/>
          <w:color w:val="222222"/>
          <w:sz w:val="24"/>
          <w:szCs w:val="24"/>
          <w:shd w:val="clear" w:color="auto" w:fill="FFFFFF"/>
        </w:rPr>
        <w:t>Mallett, R. K., &amp; Melchiori, K. J. (2016). Creating a water-saver self-identity reduces water use in reside Grizzetti, B., Liquete, C., Antunes, P., Carvalho, L., Geamănă, N., Giucă, R., ... &amp; Turkelboom, F. (2016). Ecosystem services for water policy: Insights across Europe. </w:t>
      </w:r>
      <w:r w:rsidRPr="00191114">
        <w:rPr>
          <w:rFonts w:ascii="Times New Roman" w:hAnsi="Times New Roman"/>
          <w:i/>
          <w:iCs/>
          <w:color w:val="222222"/>
          <w:sz w:val="24"/>
          <w:szCs w:val="24"/>
          <w:shd w:val="clear" w:color="auto" w:fill="FFFFFF"/>
        </w:rPr>
        <w:t>Environmental Science &amp; Policy</w:t>
      </w:r>
      <w:r w:rsidRPr="00191114">
        <w:rPr>
          <w:rFonts w:ascii="Times New Roman" w:hAnsi="Times New Roman"/>
          <w:color w:val="222222"/>
          <w:sz w:val="24"/>
          <w:szCs w:val="24"/>
          <w:shd w:val="clear" w:color="auto" w:fill="FFFFFF"/>
        </w:rPr>
        <w:t>, </w:t>
      </w:r>
      <w:r w:rsidRPr="00191114">
        <w:rPr>
          <w:rFonts w:ascii="Times New Roman" w:hAnsi="Times New Roman"/>
          <w:i/>
          <w:iCs/>
          <w:color w:val="222222"/>
          <w:sz w:val="24"/>
          <w:szCs w:val="24"/>
          <w:shd w:val="clear" w:color="auto" w:fill="FFFFFF"/>
        </w:rPr>
        <w:t>66</w:t>
      </w:r>
      <w:r w:rsidRPr="00191114">
        <w:rPr>
          <w:rFonts w:ascii="Times New Roman" w:hAnsi="Times New Roman"/>
          <w:color w:val="222222"/>
          <w:sz w:val="24"/>
          <w:szCs w:val="24"/>
          <w:shd w:val="clear" w:color="auto" w:fill="FFFFFF"/>
        </w:rPr>
        <w:t>, 179-190.nce halls. </w:t>
      </w:r>
      <w:r w:rsidRPr="00191114">
        <w:rPr>
          <w:rFonts w:ascii="Times New Roman" w:hAnsi="Times New Roman"/>
          <w:i/>
          <w:iCs/>
          <w:color w:val="222222"/>
          <w:sz w:val="24"/>
          <w:szCs w:val="24"/>
          <w:shd w:val="clear" w:color="auto" w:fill="FFFFFF"/>
        </w:rPr>
        <w:t>Journal of Environmental Psychology</w:t>
      </w:r>
      <w:r w:rsidRPr="00191114">
        <w:rPr>
          <w:rFonts w:ascii="Times New Roman" w:hAnsi="Times New Roman"/>
          <w:color w:val="222222"/>
          <w:sz w:val="24"/>
          <w:szCs w:val="24"/>
          <w:shd w:val="clear" w:color="auto" w:fill="FFFFFF"/>
        </w:rPr>
        <w:t>, </w:t>
      </w:r>
      <w:r w:rsidRPr="00191114">
        <w:rPr>
          <w:rFonts w:ascii="Times New Roman" w:hAnsi="Times New Roman"/>
          <w:i/>
          <w:iCs/>
          <w:color w:val="222222"/>
          <w:sz w:val="24"/>
          <w:szCs w:val="24"/>
          <w:shd w:val="clear" w:color="auto" w:fill="FFFFFF"/>
        </w:rPr>
        <w:t>47</w:t>
      </w:r>
      <w:r w:rsidRPr="00191114">
        <w:rPr>
          <w:rFonts w:ascii="Times New Roman" w:hAnsi="Times New Roman"/>
          <w:color w:val="222222"/>
          <w:sz w:val="24"/>
          <w:szCs w:val="24"/>
          <w:shd w:val="clear" w:color="auto" w:fill="FFFFFF"/>
        </w:rPr>
        <w:t>, 223-229.</w:t>
      </w:r>
    </w:p>
    <w:p w:rsidR="00191114" w:rsidRPr="00191114" w:rsidRDefault="00191114" w:rsidP="00191114">
      <w:pPr>
        <w:spacing w:after="0" w:line="480" w:lineRule="auto"/>
        <w:ind w:left="720" w:hanging="720"/>
        <w:rPr>
          <w:rFonts w:ascii="Times New Roman" w:hAnsi="Times New Roman"/>
          <w:color w:val="222222"/>
          <w:sz w:val="24"/>
          <w:szCs w:val="24"/>
          <w:shd w:val="clear" w:color="auto" w:fill="FFFFFF"/>
        </w:rPr>
      </w:pPr>
      <w:r w:rsidRPr="00191114">
        <w:rPr>
          <w:rFonts w:ascii="Times New Roman" w:hAnsi="Times New Roman"/>
          <w:color w:val="222222"/>
          <w:sz w:val="24"/>
          <w:szCs w:val="24"/>
          <w:shd w:val="clear" w:color="auto" w:fill="FFFFFF"/>
        </w:rPr>
        <w:t>Martin, W. E., Ingram, H. M., Laney, N. K., &amp; Griffin, A. H. (2015). </w:t>
      </w:r>
      <w:r w:rsidRPr="00191114">
        <w:rPr>
          <w:rFonts w:ascii="Times New Roman" w:hAnsi="Times New Roman"/>
          <w:i/>
          <w:iCs/>
          <w:color w:val="222222"/>
          <w:sz w:val="24"/>
          <w:szCs w:val="24"/>
          <w:shd w:val="clear" w:color="auto" w:fill="FFFFFF"/>
        </w:rPr>
        <w:t>Saving water in a desert city</w:t>
      </w:r>
      <w:r w:rsidRPr="00191114">
        <w:rPr>
          <w:rFonts w:ascii="Times New Roman" w:hAnsi="Times New Roman"/>
          <w:color w:val="222222"/>
          <w:sz w:val="24"/>
          <w:szCs w:val="24"/>
          <w:shd w:val="clear" w:color="auto" w:fill="FFFFFF"/>
        </w:rPr>
        <w:t>. Routledge.</w:t>
      </w:r>
    </w:p>
    <w:p w:rsidR="00056C5B" w:rsidRPr="00191114" w:rsidRDefault="00056C5B" w:rsidP="00056C5B">
      <w:pPr>
        <w:spacing w:after="0" w:line="480" w:lineRule="auto"/>
        <w:rPr>
          <w:rFonts w:ascii="Times New Roman" w:hAnsi="Times New Roman"/>
          <w:sz w:val="24"/>
          <w:szCs w:val="24"/>
        </w:rPr>
      </w:pPr>
    </w:p>
    <w:p w:rsidR="00EF2B1C" w:rsidRPr="00191114" w:rsidRDefault="00EF2B1C" w:rsidP="005761B5">
      <w:pPr>
        <w:spacing w:after="0" w:line="480" w:lineRule="auto"/>
        <w:ind w:left="720"/>
        <w:rPr>
          <w:rFonts w:ascii="Times New Roman" w:hAnsi="Times New Roman"/>
          <w:sz w:val="24"/>
          <w:szCs w:val="24"/>
          <w:shd w:val="clear" w:color="auto" w:fill="FFFFFF"/>
        </w:rPr>
      </w:pPr>
    </w:p>
    <w:sectPr w:rsidR="00EF2B1C" w:rsidRPr="00191114" w:rsidSect="004102A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0686" w:rsidRDefault="00E50686" w:rsidP="00DB1FEE">
      <w:pPr>
        <w:spacing w:after="0" w:line="240" w:lineRule="auto"/>
      </w:pPr>
      <w:r>
        <w:separator/>
      </w:r>
    </w:p>
  </w:endnote>
  <w:endnote w:type="continuationSeparator" w:id="1">
    <w:p w:rsidR="00E50686" w:rsidRDefault="00E50686" w:rsidP="00DB1F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0686" w:rsidRDefault="00E50686" w:rsidP="00DB1FEE">
      <w:pPr>
        <w:spacing w:after="0" w:line="240" w:lineRule="auto"/>
      </w:pPr>
      <w:r>
        <w:separator/>
      </w:r>
    </w:p>
  </w:footnote>
  <w:footnote w:type="continuationSeparator" w:id="1">
    <w:p w:rsidR="00E50686" w:rsidRDefault="00E50686" w:rsidP="00DB1FE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2A7" w:rsidRDefault="007F6DB7">
    <w:pPr>
      <w:pStyle w:val="Header"/>
    </w:pPr>
    <w:r>
      <w:rPr>
        <w:rFonts w:ascii="Times New Roman" w:hAnsi="Times New Roman"/>
        <w:bCs/>
        <w:sz w:val="24"/>
        <w:szCs w:val="24"/>
        <w:shd w:val="clear" w:color="auto" w:fill="FFFFFF"/>
      </w:rPr>
      <w:t>WATER USAGE</w:t>
    </w:r>
    <w:r w:rsidR="004E4E20">
      <w:rPr>
        <w:rFonts w:ascii="Times New Roman" w:hAnsi="Times New Roman"/>
        <w:sz w:val="24"/>
        <w:szCs w:val="24"/>
      </w:rPr>
      <w:t xml:space="preserve">                     </w:t>
    </w:r>
    <w:r w:rsidR="00DB1FEE">
      <w:rPr>
        <w:rFonts w:ascii="Times New Roman" w:hAnsi="Times New Roman"/>
        <w:sz w:val="24"/>
        <w:szCs w:val="24"/>
      </w:rPr>
      <w:t xml:space="preserve">                               </w:t>
    </w:r>
    <w:r w:rsidR="00D05669">
      <w:rPr>
        <w:rFonts w:ascii="Times New Roman" w:hAnsi="Times New Roman"/>
        <w:sz w:val="24"/>
        <w:szCs w:val="24"/>
      </w:rPr>
      <w:t xml:space="preserve">       </w:t>
    </w:r>
    <w:r>
      <w:rPr>
        <w:rFonts w:ascii="Times New Roman" w:hAnsi="Times New Roman"/>
        <w:sz w:val="24"/>
        <w:szCs w:val="24"/>
      </w:rPr>
      <w:t xml:space="preserve">                                                                  </w:t>
    </w:r>
    <w:r w:rsidR="00A1044C" w:rsidRPr="003C459F">
      <w:rPr>
        <w:rFonts w:ascii="Times New Roman" w:hAnsi="Times New Roman"/>
        <w:sz w:val="24"/>
        <w:szCs w:val="24"/>
      </w:rPr>
      <w:fldChar w:fldCharType="begin"/>
    </w:r>
    <w:r w:rsidR="004E4E20" w:rsidRPr="003C459F">
      <w:rPr>
        <w:rFonts w:ascii="Times New Roman" w:hAnsi="Times New Roman"/>
        <w:sz w:val="24"/>
        <w:szCs w:val="24"/>
      </w:rPr>
      <w:instrText xml:space="preserve"> PAGE   \* MERGEFORMAT </w:instrText>
    </w:r>
    <w:r w:rsidR="00A1044C" w:rsidRPr="003C459F">
      <w:rPr>
        <w:rFonts w:ascii="Times New Roman" w:hAnsi="Times New Roman"/>
        <w:sz w:val="24"/>
        <w:szCs w:val="24"/>
      </w:rPr>
      <w:fldChar w:fldCharType="separate"/>
    </w:r>
    <w:r w:rsidR="00191114">
      <w:rPr>
        <w:rFonts w:ascii="Times New Roman" w:hAnsi="Times New Roman"/>
        <w:noProof/>
        <w:sz w:val="24"/>
        <w:szCs w:val="24"/>
      </w:rPr>
      <w:t>2</w:t>
    </w:r>
    <w:r w:rsidR="00A1044C" w:rsidRPr="003C459F">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2A7" w:rsidRPr="007F6DB7" w:rsidRDefault="004E4E20" w:rsidP="007F6DB7">
    <w:pPr>
      <w:spacing w:after="0" w:line="480" w:lineRule="auto"/>
      <w:rPr>
        <w:rFonts w:ascii="Times New Roman" w:hAnsi="Times New Roman"/>
        <w:bCs/>
        <w:sz w:val="24"/>
        <w:szCs w:val="24"/>
        <w:shd w:val="clear" w:color="auto" w:fill="FFFFFF"/>
      </w:rPr>
    </w:pPr>
    <w:r w:rsidRPr="003C459F">
      <w:rPr>
        <w:rFonts w:ascii="Times New Roman" w:hAnsi="Times New Roman"/>
        <w:sz w:val="24"/>
        <w:szCs w:val="24"/>
      </w:rPr>
      <w:t xml:space="preserve">Running head: </w:t>
    </w:r>
    <w:r w:rsidR="007F6DB7">
      <w:rPr>
        <w:rFonts w:ascii="Times New Roman" w:hAnsi="Times New Roman"/>
        <w:bCs/>
        <w:sz w:val="24"/>
        <w:szCs w:val="24"/>
        <w:shd w:val="clear" w:color="auto" w:fill="FFFFFF"/>
      </w:rPr>
      <w:t xml:space="preserve">WATER USAGE                                                                                                     </w:t>
    </w:r>
    <w:r w:rsidR="00A1044C" w:rsidRPr="003C459F">
      <w:rPr>
        <w:rFonts w:ascii="Times New Roman" w:hAnsi="Times New Roman"/>
        <w:sz w:val="24"/>
        <w:szCs w:val="24"/>
      </w:rPr>
      <w:fldChar w:fldCharType="begin"/>
    </w:r>
    <w:r w:rsidRPr="003C459F">
      <w:rPr>
        <w:rFonts w:ascii="Times New Roman" w:hAnsi="Times New Roman"/>
        <w:sz w:val="24"/>
        <w:szCs w:val="24"/>
      </w:rPr>
      <w:instrText xml:space="preserve"> PAGE   \* MERGEFORMAT </w:instrText>
    </w:r>
    <w:r w:rsidR="00A1044C" w:rsidRPr="003C459F">
      <w:rPr>
        <w:rFonts w:ascii="Times New Roman" w:hAnsi="Times New Roman"/>
        <w:sz w:val="24"/>
        <w:szCs w:val="24"/>
      </w:rPr>
      <w:fldChar w:fldCharType="separate"/>
    </w:r>
    <w:r w:rsidR="00191114">
      <w:rPr>
        <w:rFonts w:ascii="Times New Roman" w:hAnsi="Times New Roman"/>
        <w:noProof/>
        <w:sz w:val="24"/>
        <w:szCs w:val="24"/>
      </w:rPr>
      <w:t>1</w:t>
    </w:r>
    <w:r w:rsidR="00A1044C" w:rsidRPr="003C459F">
      <w:rPr>
        <w:rFonts w:ascii="Times New Roman" w:hAnsi="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defaultTabStop w:val="720"/>
  <w:characterSpacingControl w:val="doNotCompress"/>
  <w:hdrShapeDefaults>
    <o:shapedefaults v:ext="edit" spidmax="9218"/>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c0NzAwMzAztzQzMzVU0lEKTi0uzszPAykwrQUA8gGnUCwAAAA="/>
  </w:docVars>
  <w:rsids>
    <w:rsidRoot w:val="00DB1FEE"/>
    <w:rsid w:val="0002343D"/>
    <w:rsid w:val="00041BA5"/>
    <w:rsid w:val="00046891"/>
    <w:rsid w:val="00051868"/>
    <w:rsid w:val="00056C5B"/>
    <w:rsid w:val="00076416"/>
    <w:rsid w:val="00084584"/>
    <w:rsid w:val="000C0FBB"/>
    <w:rsid w:val="00112DA0"/>
    <w:rsid w:val="00144977"/>
    <w:rsid w:val="00153060"/>
    <w:rsid w:val="00191114"/>
    <w:rsid w:val="001D6C8F"/>
    <w:rsid w:val="00203FF2"/>
    <w:rsid w:val="00225AAC"/>
    <w:rsid w:val="00241C89"/>
    <w:rsid w:val="00275493"/>
    <w:rsid w:val="002B3C44"/>
    <w:rsid w:val="002C0E5A"/>
    <w:rsid w:val="002C6816"/>
    <w:rsid w:val="002E5DB4"/>
    <w:rsid w:val="00336582"/>
    <w:rsid w:val="0033693B"/>
    <w:rsid w:val="00347338"/>
    <w:rsid w:val="003B05DF"/>
    <w:rsid w:val="003B4172"/>
    <w:rsid w:val="003E05B7"/>
    <w:rsid w:val="003E2E89"/>
    <w:rsid w:val="003F639F"/>
    <w:rsid w:val="004102A7"/>
    <w:rsid w:val="004446BF"/>
    <w:rsid w:val="004A2A7E"/>
    <w:rsid w:val="004E4E20"/>
    <w:rsid w:val="00506118"/>
    <w:rsid w:val="00511914"/>
    <w:rsid w:val="00541A63"/>
    <w:rsid w:val="005460A1"/>
    <w:rsid w:val="005761B5"/>
    <w:rsid w:val="005825CE"/>
    <w:rsid w:val="00595B0F"/>
    <w:rsid w:val="005C23BA"/>
    <w:rsid w:val="005F19F6"/>
    <w:rsid w:val="00610045"/>
    <w:rsid w:val="0061126E"/>
    <w:rsid w:val="006170C9"/>
    <w:rsid w:val="00633259"/>
    <w:rsid w:val="00640CF6"/>
    <w:rsid w:val="0064175E"/>
    <w:rsid w:val="006C353C"/>
    <w:rsid w:val="006F270B"/>
    <w:rsid w:val="007244EC"/>
    <w:rsid w:val="0076165C"/>
    <w:rsid w:val="007722EB"/>
    <w:rsid w:val="00781DFA"/>
    <w:rsid w:val="00795C39"/>
    <w:rsid w:val="007A26D7"/>
    <w:rsid w:val="007C372B"/>
    <w:rsid w:val="007C5D8E"/>
    <w:rsid w:val="007D377B"/>
    <w:rsid w:val="007E0D1B"/>
    <w:rsid w:val="007F6451"/>
    <w:rsid w:val="007F6DB7"/>
    <w:rsid w:val="00801A91"/>
    <w:rsid w:val="008311B1"/>
    <w:rsid w:val="008347AD"/>
    <w:rsid w:val="00861DE0"/>
    <w:rsid w:val="008D5ABC"/>
    <w:rsid w:val="00905AF0"/>
    <w:rsid w:val="00953D8A"/>
    <w:rsid w:val="009C3202"/>
    <w:rsid w:val="009E4F94"/>
    <w:rsid w:val="00A1044C"/>
    <w:rsid w:val="00A1167C"/>
    <w:rsid w:val="00A16001"/>
    <w:rsid w:val="00A21271"/>
    <w:rsid w:val="00A407E4"/>
    <w:rsid w:val="00A77323"/>
    <w:rsid w:val="00AB5DA7"/>
    <w:rsid w:val="00AD7F6F"/>
    <w:rsid w:val="00AE3AF7"/>
    <w:rsid w:val="00AE4672"/>
    <w:rsid w:val="00B00B4D"/>
    <w:rsid w:val="00B03B26"/>
    <w:rsid w:val="00B27AA8"/>
    <w:rsid w:val="00B37950"/>
    <w:rsid w:val="00BE476E"/>
    <w:rsid w:val="00BF3AE0"/>
    <w:rsid w:val="00C00AF8"/>
    <w:rsid w:val="00C1048A"/>
    <w:rsid w:val="00C1222E"/>
    <w:rsid w:val="00C466BF"/>
    <w:rsid w:val="00C6191F"/>
    <w:rsid w:val="00C63EF6"/>
    <w:rsid w:val="00C74FB4"/>
    <w:rsid w:val="00CA1A64"/>
    <w:rsid w:val="00CA3604"/>
    <w:rsid w:val="00CB1130"/>
    <w:rsid w:val="00CB4813"/>
    <w:rsid w:val="00CC1EC5"/>
    <w:rsid w:val="00CE30DF"/>
    <w:rsid w:val="00CE5B67"/>
    <w:rsid w:val="00CE604D"/>
    <w:rsid w:val="00D05669"/>
    <w:rsid w:val="00D23729"/>
    <w:rsid w:val="00D410CF"/>
    <w:rsid w:val="00DB1FEE"/>
    <w:rsid w:val="00E00074"/>
    <w:rsid w:val="00E50686"/>
    <w:rsid w:val="00E8674F"/>
    <w:rsid w:val="00EA5A54"/>
    <w:rsid w:val="00EF2B1C"/>
    <w:rsid w:val="00F120BD"/>
    <w:rsid w:val="00F36D55"/>
    <w:rsid w:val="00F60B77"/>
    <w:rsid w:val="00FA6209"/>
    <w:rsid w:val="00FB0946"/>
    <w:rsid w:val="00FC0457"/>
    <w:rsid w:val="00FC197E"/>
    <w:rsid w:val="00FC56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FEE"/>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1F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1FEE"/>
    <w:rPr>
      <w:rFonts w:ascii="Calibri" w:eastAsia="Calibri" w:hAnsi="Calibri" w:cs="Times New Roman"/>
    </w:rPr>
  </w:style>
  <w:style w:type="paragraph" w:styleId="Footer">
    <w:name w:val="footer"/>
    <w:basedOn w:val="Normal"/>
    <w:link w:val="FooterChar"/>
    <w:uiPriority w:val="99"/>
    <w:semiHidden/>
    <w:unhideWhenUsed/>
    <w:rsid w:val="00DB1FE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B1FEE"/>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8A5FD2-B332-4C78-8A6C-AB4CC1526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4</Pages>
  <Words>613</Words>
  <Characters>3495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12</cp:revision>
  <dcterms:created xsi:type="dcterms:W3CDTF">2019-11-14T10:53:00Z</dcterms:created>
  <dcterms:modified xsi:type="dcterms:W3CDTF">2019-11-14T12:35:00Z</dcterms:modified>
</cp:coreProperties>
</file>